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E6EF7" w14:textId="3EB3A10D" w:rsidR="00851DEC" w:rsidRDefault="00851DEC" w:rsidP="00D533B7">
      <w:pPr>
        <w:spacing w:line="480" w:lineRule="auto"/>
      </w:pPr>
    </w:p>
    <w:p w14:paraId="761BEA0C" w14:textId="2C9E05CB" w:rsidR="00851DEC" w:rsidRDefault="00851DEC" w:rsidP="00D533B7">
      <w:pPr>
        <w:spacing w:line="480" w:lineRule="auto"/>
        <w:jc w:val="center"/>
      </w:pPr>
      <w:r>
        <w:t>Excel assignment for WFB 117</w:t>
      </w:r>
    </w:p>
    <w:p w14:paraId="0F99BA83" w14:textId="7AD1A10D" w:rsidR="001A4572" w:rsidRDefault="001A4572" w:rsidP="00D533B7">
      <w:pPr>
        <w:spacing w:line="480" w:lineRule="auto"/>
      </w:pPr>
      <w:r>
        <w:t xml:space="preserve">Using the Excel file </w:t>
      </w:r>
      <w:r w:rsidR="002F5DF4">
        <w:t>on the course web site</w:t>
      </w:r>
      <w:r>
        <w:t>:</w:t>
      </w:r>
    </w:p>
    <w:p w14:paraId="571C776B" w14:textId="18753A58" w:rsidR="008F6601" w:rsidRPr="008F6601" w:rsidRDefault="008F6601" w:rsidP="00D533B7">
      <w:pPr>
        <w:spacing w:line="480" w:lineRule="auto"/>
        <w:rPr>
          <w:b/>
          <w:bCs/>
        </w:rPr>
      </w:pPr>
      <w:r w:rsidRPr="008F6601">
        <w:rPr>
          <w:b/>
          <w:bCs/>
        </w:rPr>
        <w:t>Background:</w:t>
      </w:r>
    </w:p>
    <w:p w14:paraId="5599518C" w14:textId="625A8F2B" w:rsidR="008F6601" w:rsidRDefault="008F6601" w:rsidP="008F6601">
      <w:pPr>
        <w:rPr>
          <w:rFonts w:ascii="Calibri" w:hAnsi="Calibri" w:cs="Calibri"/>
          <w:color w:val="000000"/>
        </w:rPr>
      </w:pPr>
      <w:r>
        <w:rPr>
          <w:rFonts w:ascii="Calibri" w:hAnsi="Calibri" w:cs="Calibri"/>
          <w:color w:val="000000"/>
        </w:rPr>
        <w:t>This data set is from Vermont Department of Fish and Wildlife gillnetting during the period of experimental sea lamprey control, to assess survival and growth of lake trout.  The nets caught more than just lake trout.  The state uses numeric codes for each fish species, which you will find in the second worksheet in the homework file.</w:t>
      </w:r>
    </w:p>
    <w:p w14:paraId="75DA3B1A" w14:textId="77777777" w:rsidR="008F6601" w:rsidRDefault="008F6601" w:rsidP="008F6601">
      <w:pPr>
        <w:rPr>
          <w:rFonts w:ascii="Calibri" w:hAnsi="Calibri" w:cs="Calibri"/>
          <w:color w:val="000000"/>
        </w:rPr>
      </w:pPr>
    </w:p>
    <w:p w14:paraId="0F1789FF" w14:textId="485C46E5" w:rsidR="008F6601" w:rsidRDefault="008F6601" w:rsidP="008F6601">
      <w:pPr>
        <w:rPr>
          <w:rFonts w:ascii="Calibri" w:hAnsi="Calibri" w:cs="Calibri"/>
          <w:color w:val="000000"/>
        </w:rPr>
      </w:pPr>
      <w:r>
        <w:rPr>
          <w:rFonts w:ascii="Calibri" w:hAnsi="Calibri" w:cs="Calibri"/>
          <w:color w:val="000000"/>
        </w:rPr>
        <w:t>Lake trout were given a fin clip before they were stocked; each year a different fin was clipped, in a five-year rotation (given below). Lake trout were also assessed for lamprey wounds.  Experimental lampricide treatments occurred in 1990 and 1994; if the treatments were effective at killing larval sea lamprey, there should be a reduction in number of fresh wounds the following year (1991 and 1995).</w:t>
      </w:r>
    </w:p>
    <w:p w14:paraId="7021A3E4" w14:textId="77777777" w:rsidR="008F6601" w:rsidRDefault="008F6601" w:rsidP="00D533B7">
      <w:pPr>
        <w:spacing w:line="480" w:lineRule="auto"/>
      </w:pPr>
    </w:p>
    <w:p w14:paraId="7713CAFE" w14:textId="07D031BF" w:rsidR="00CC498F" w:rsidRPr="00CC7771" w:rsidRDefault="00822180" w:rsidP="00822180">
      <w:r>
        <w:t>1)</w:t>
      </w:r>
      <w:r w:rsidR="00CC498F">
        <w:t xml:space="preserve"> </w:t>
      </w:r>
      <w:r w:rsidR="001A4572">
        <w:t>Note that the data file is unformatted – in other words, all columns are the default width, so some are wider than needed for the data, and some are too narrow to show the information in the cells.  Format the table to make it easier to read, e.g., change column widths, put a border under the</w:t>
      </w:r>
      <w:r w:rsidR="00E21B15">
        <w:t xml:space="preserve"> header and color this row beige. </w:t>
      </w:r>
      <w:r w:rsidR="000D0CAC">
        <w:t xml:space="preserve">Use ‘wrap text’ to fit column headings into cells.  </w:t>
      </w:r>
      <w:r w:rsidR="00E21B15">
        <w:t>Freeze the header row to make scrolling easier.</w:t>
      </w:r>
      <w:r w:rsidR="000D0CAC">
        <w:t xml:space="preserve"> </w:t>
      </w:r>
    </w:p>
    <w:p w14:paraId="1A72BC6F" w14:textId="77777777" w:rsidR="00CC7771" w:rsidRDefault="00CC7771" w:rsidP="00CC7771">
      <w:pPr>
        <w:jc w:val="center"/>
      </w:pPr>
    </w:p>
    <w:p w14:paraId="166EEA91" w14:textId="146EAFF3" w:rsidR="00EA2F19" w:rsidRDefault="00822180" w:rsidP="00F82CFA">
      <w:r>
        <w:t>2)</w:t>
      </w:r>
      <w:r w:rsidR="00CC498F">
        <w:t xml:space="preserve"> </w:t>
      </w:r>
      <w:r w:rsidR="001A4572">
        <w:t>Make a pivot table</w:t>
      </w:r>
      <w:r w:rsidR="00CC498F">
        <w:t xml:space="preserve"> </w:t>
      </w:r>
      <w:r w:rsidR="001A4572">
        <w:t xml:space="preserve">that summarizes </w:t>
      </w:r>
      <w:r w:rsidR="001A4572" w:rsidRPr="00CC498F">
        <w:rPr>
          <w:b/>
        </w:rPr>
        <w:t xml:space="preserve">how many </w:t>
      </w:r>
      <w:r w:rsidR="00F82CFA">
        <w:rPr>
          <w:b/>
        </w:rPr>
        <w:t>of each species</w:t>
      </w:r>
      <w:r w:rsidR="00E21B15">
        <w:t xml:space="preserve"> </w:t>
      </w:r>
      <w:r w:rsidR="001A4572">
        <w:t xml:space="preserve">were collected </w:t>
      </w:r>
      <w:r w:rsidR="00F82CFA">
        <w:t>each year</w:t>
      </w:r>
      <w:r w:rsidR="001A4572">
        <w:t>.</w:t>
      </w:r>
      <w:r w:rsidR="00CC498F">
        <w:t xml:space="preserve"> The pivot table should be on a new sheet named “PIVOT_Q</w:t>
      </w:r>
      <w:r w:rsidR="00F82CFA">
        <w:t>2</w:t>
      </w:r>
      <w:r w:rsidR="00CC498F">
        <w:t>”</w:t>
      </w:r>
      <w:r w:rsidR="009C5E7C">
        <w:t xml:space="preserve">. </w:t>
      </w:r>
      <w:r w:rsidR="001A4572">
        <w:t xml:space="preserve">Put </w:t>
      </w:r>
      <w:r w:rsidR="00FB7CF2">
        <w:t>months</w:t>
      </w:r>
      <w:r w:rsidR="00E21B15">
        <w:t xml:space="preserve"> </w:t>
      </w:r>
      <w:r w:rsidR="001A4572">
        <w:t xml:space="preserve">into </w:t>
      </w:r>
      <w:r w:rsidR="002F5DF4">
        <w:t>columns</w:t>
      </w:r>
      <w:r w:rsidR="001A4572">
        <w:t xml:space="preserve">, and </w:t>
      </w:r>
      <w:r w:rsidR="002F5DF4">
        <w:t>years</w:t>
      </w:r>
      <w:r w:rsidR="001A4572">
        <w:t xml:space="preserve"> into </w:t>
      </w:r>
      <w:r w:rsidR="002F5DF4">
        <w:t>rows</w:t>
      </w:r>
      <w:r w:rsidR="001A4572">
        <w:t>.  “Proof” these data – are there any detectable issues with the dataset?</w:t>
      </w:r>
      <w:r w:rsidR="00CC498F">
        <w:t xml:space="preserve"> If there is an issue, </w:t>
      </w:r>
      <w:r w:rsidR="00CC498F" w:rsidRPr="00CC498F">
        <w:rPr>
          <w:b/>
        </w:rPr>
        <w:t xml:space="preserve">describe the issue </w:t>
      </w:r>
      <w:r w:rsidR="00FB7CF2">
        <w:t xml:space="preserve">and what you did to resolve it </w:t>
      </w:r>
      <w:r w:rsidR="00FB7CF2" w:rsidRPr="00CC498F">
        <w:rPr>
          <w:b/>
        </w:rPr>
        <w:t>in 1-3 sentences</w:t>
      </w:r>
      <w:r w:rsidR="00FB7CF2">
        <w:rPr>
          <w:b/>
        </w:rPr>
        <w:t xml:space="preserve"> below.</w:t>
      </w:r>
      <w:r w:rsidR="00CC498F">
        <w:t xml:space="preserve"> </w:t>
      </w:r>
      <w:r w:rsidR="00CC7771">
        <w:t>R</w:t>
      </w:r>
      <w:r w:rsidR="00CC498F">
        <w:t xml:space="preserve">efresh your pivot table to reflect </w:t>
      </w:r>
      <w:r w:rsidR="00CC7771">
        <w:t>any changes made</w:t>
      </w:r>
      <w:r w:rsidR="00CC498F">
        <w:t>.</w:t>
      </w:r>
    </w:p>
    <w:p w14:paraId="4213A4D7" w14:textId="77777777" w:rsidR="00F82CFA" w:rsidRDefault="00F82CFA" w:rsidP="00F82CFA"/>
    <w:p w14:paraId="7F94C1AB" w14:textId="155F5981" w:rsidR="00EB0338" w:rsidRDefault="00822180" w:rsidP="00F82CFA">
      <w:r>
        <w:t>3)</w:t>
      </w:r>
      <w:r w:rsidR="00CC498F">
        <w:t xml:space="preserve"> </w:t>
      </w:r>
      <w:r w:rsidR="00EB0338">
        <w:t xml:space="preserve">Make a pivot table that lists the number of </w:t>
      </w:r>
      <w:r w:rsidR="00C747AA">
        <w:t>each</w:t>
      </w:r>
      <w:r w:rsidR="00EB0338">
        <w:t xml:space="preserve"> species captured, and the number of </w:t>
      </w:r>
      <w:r w:rsidR="00915260">
        <w:t xml:space="preserve">total </w:t>
      </w:r>
      <w:r w:rsidR="00EB0338">
        <w:t xml:space="preserve">lamprey wounds </w:t>
      </w:r>
      <w:r w:rsidR="00915260">
        <w:t xml:space="preserve">(fresh plus healing) </w:t>
      </w:r>
      <w:r w:rsidR="00EB0338">
        <w:t>per species.  The pivot table should be on a new sheet named “PIVOT_Q3”. What do you conclude about lamprey wounding from these data?</w:t>
      </w:r>
    </w:p>
    <w:p w14:paraId="2F07C379" w14:textId="77777777" w:rsidR="00EB0338" w:rsidRDefault="00EB0338" w:rsidP="00F82CFA"/>
    <w:p w14:paraId="46FFFF83" w14:textId="3E192F68" w:rsidR="00094D37" w:rsidRDefault="00EB0338" w:rsidP="00F82CFA">
      <w:r>
        <w:t xml:space="preserve">4) </w:t>
      </w:r>
      <w:r w:rsidR="00F82CFA">
        <w:t xml:space="preserve">Make a new pivot table that lists the number of lake trout caught per year, and the number of </w:t>
      </w:r>
      <w:r w:rsidR="00915260">
        <w:t xml:space="preserve">fresh </w:t>
      </w:r>
      <w:r w:rsidR="00F82CFA">
        <w:t xml:space="preserve">wounds detected each year (slice the data to include only lake trout).  </w:t>
      </w:r>
      <w:r>
        <w:t xml:space="preserve">The pivot table should be on a new sheet named “PIVOT_Q4”. </w:t>
      </w:r>
      <w:r w:rsidR="00F82CFA">
        <w:t xml:space="preserve">Lampricide treatments occurred in </w:t>
      </w:r>
      <w:r w:rsidR="00F82CFA">
        <w:rPr>
          <w:rFonts w:ascii="Calibri" w:hAnsi="Calibri" w:cs="Calibri"/>
          <w:color w:val="000000"/>
        </w:rPr>
        <w:t xml:space="preserve">1990 and 1994; if the treatments were effective at killing larval sea lamprey, there should be a reduction in number of fresh wounds </w:t>
      </w:r>
      <w:r w:rsidR="00915260">
        <w:rPr>
          <w:rFonts w:ascii="Calibri" w:hAnsi="Calibri" w:cs="Calibri"/>
          <w:color w:val="000000"/>
        </w:rPr>
        <w:t xml:space="preserve">per capita </w:t>
      </w:r>
      <w:r w:rsidR="00F82CFA">
        <w:rPr>
          <w:rFonts w:ascii="Calibri" w:hAnsi="Calibri" w:cs="Calibri"/>
          <w:color w:val="000000"/>
        </w:rPr>
        <w:t>the following year.  Is there an effect of lampricide treatments visible in the data?</w:t>
      </w:r>
      <w:r>
        <w:rPr>
          <w:rFonts w:ascii="Calibri" w:hAnsi="Calibri" w:cs="Calibri"/>
          <w:color w:val="000000"/>
        </w:rPr>
        <w:t xml:space="preserve">  Reply in one or two sentences.</w:t>
      </w:r>
    </w:p>
    <w:p w14:paraId="22D1A602" w14:textId="4ED9B8AC" w:rsidR="009C5E7C" w:rsidRDefault="009C5E7C" w:rsidP="00CC498F"/>
    <w:p w14:paraId="7B6CAC72" w14:textId="0569BD54" w:rsidR="001A4572" w:rsidRDefault="001A4572" w:rsidP="00CC498F"/>
    <w:p w14:paraId="6BB604EA" w14:textId="01BA55C7" w:rsidR="002F25FF" w:rsidRPr="00641A75" w:rsidRDefault="009C5E7C" w:rsidP="00641A75">
      <w:pPr>
        <w:pStyle w:val="Heading2"/>
        <w:numPr>
          <w:ilvl w:val="0"/>
          <w:numId w:val="1"/>
        </w:numPr>
        <w:rPr>
          <w:rFonts w:ascii="Calibri" w:eastAsia="Times New Roman" w:hAnsi="Calibri"/>
          <w:b w:val="0"/>
          <w:sz w:val="24"/>
          <w:szCs w:val="24"/>
        </w:rPr>
      </w:pPr>
      <w:r w:rsidRPr="00641A75">
        <w:rPr>
          <w:rFonts w:ascii="Calibri" w:hAnsi="Calibri"/>
          <w:b w:val="0"/>
          <w:sz w:val="24"/>
          <w:szCs w:val="24"/>
        </w:rPr>
        <w:lastRenderedPageBreak/>
        <w:t xml:space="preserve">Email your spreadsheet, with pivot tables, to </w:t>
      </w:r>
      <w:r w:rsidR="00EB0338" w:rsidRPr="00641A75">
        <w:rPr>
          <w:rFonts w:ascii="Calibri" w:hAnsi="Calibri"/>
          <w:b w:val="0"/>
          <w:sz w:val="24"/>
          <w:szCs w:val="24"/>
        </w:rPr>
        <w:t>your instructor</w:t>
      </w:r>
      <w:r w:rsidRPr="00641A75">
        <w:rPr>
          <w:rFonts w:ascii="Calibri" w:hAnsi="Calibri"/>
          <w:b w:val="0"/>
          <w:sz w:val="24"/>
          <w:szCs w:val="24"/>
        </w:rPr>
        <w:t xml:space="preserve"> </w:t>
      </w:r>
      <w:r w:rsidR="00CD01E3" w:rsidRPr="00641A75">
        <w:rPr>
          <w:rFonts w:ascii="Calibri" w:eastAsia="Times New Roman" w:hAnsi="Calibri"/>
          <w:b w:val="0"/>
          <w:sz w:val="24"/>
          <w:szCs w:val="24"/>
          <w:u w:val="single"/>
        </w:rPr>
        <w:t>and</w:t>
      </w:r>
      <w:r w:rsidR="00CD01E3" w:rsidRPr="00641A75">
        <w:rPr>
          <w:rFonts w:ascii="Calibri" w:eastAsia="Times New Roman" w:hAnsi="Calibri"/>
          <w:b w:val="0"/>
          <w:sz w:val="24"/>
          <w:szCs w:val="24"/>
        </w:rPr>
        <w:t xml:space="preserve"> Dr. Jon Doubek (</w:t>
      </w:r>
      <w:hyperlink r:id="rId6" w:history="1">
        <w:r w:rsidR="00CD01E3" w:rsidRPr="00641A75">
          <w:rPr>
            <w:rStyle w:val="Hyperlink"/>
            <w:rFonts w:ascii="Calibri" w:eastAsia="Times New Roman" w:hAnsi="Calibri"/>
            <w:b w:val="0"/>
            <w:sz w:val="24"/>
            <w:szCs w:val="24"/>
          </w:rPr>
          <w:t>Jonathan.Doubek@uvm.edu)</w:t>
        </w:r>
      </w:hyperlink>
      <w:r w:rsidR="00CD01E3" w:rsidRPr="00641A75">
        <w:rPr>
          <w:rFonts w:ascii="Calibri" w:eastAsia="Times New Roman" w:hAnsi="Calibri"/>
          <w:b w:val="0"/>
          <w:sz w:val="24"/>
          <w:szCs w:val="24"/>
        </w:rPr>
        <w:t xml:space="preserve"> before 6:00 pm on Tuesday, March 5</w:t>
      </w:r>
      <w:r w:rsidRPr="00641A75">
        <w:rPr>
          <w:rFonts w:ascii="Calibri" w:hAnsi="Calibri"/>
          <w:b w:val="0"/>
          <w:sz w:val="24"/>
          <w:szCs w:val="24"/>
        </w:rPr>
        <w:t>. Name your file “ExcelAssign117_YourLastName.xls</w:t>
      </w:r>
      <w:r w:rsidR="00CC7771" w:rsidRPr="00641A75">
        <w:rPr>
          <w:rFonts w:ascii="Calibri" w:hAnsi="Calibri"/>
          <w:b w:val="0"/>
          <w:sz w:val="24"/>
          <w:szCs w:val="24"/>
        </w:rPr>
        <w:t>x</w:t>
      </w:r>
      <w:r w:rsidRPr="00641A75">
        <w:rPr>
          <w:rFonts w:ascii="Calibri" w:hAnsi="Calibri"/>
          <w:b w:val="0"/>
          <w:sz w:val="24"/>
          <w:szCs w:val="24"/>
        </w:rPr>
        <w:t>”</w:t>
      </w:r>
      <w:r w:rsidR="00CC7771">
        <w:t xml:space="preserve"> </w:t>
      </w:r>
    </w:p>
    <w:p w14:paraId="61E6FE82" w14:textId="14957F87" w:rsidR="001A4572" w:rsidRDefault="002F25FF" w:rsidP="002F25FF">
      <w:pPr>
        <w:pStyle w:val="ListParagraph"/>
        <w:numPr>
          <w:ilvl w:val="0"/>
          <w:numId w:val="1"/>
        </w:numPr>
      </w:pPr>
      <w:r>
        <w:t>W</w:t>
      </w:r>
      <w:r w:rsidR="009C5E7C">
        <w:t xml:space="preserve">rite your answers in </w:t>
      </w:r>
      <w:r w:rsidR="009C5E7C" w:rsidRPr="002F25FF">
        <w:rPr>
          <w:color w:val="FF0000"/>
        </w:rPr>
        <w:t>RED below Q</w:t>
      </w:r>
      <w:r w:rsidR="00641A75">
        <w:rPr>
          <w:color w:val="FF0000"/>
        </w:rPr>
        <w:t>uestions</w:t>
      </w:r>
      <w:r w:rsidR="009C5E7C" w:rsidRPr="002F25FF">
        <w:rPr>
          <w:color w:val="FF0000"/>
        </w:rPr>
        <w:t xml:space="preserve"> </w:t>
      </w:r>
      <w:r w:rsidRPr="002F25FF">
        <w:rPr>
          <w:color w:val="FF0000"/>
        </w:rPr>
        <w:t>2</w:t>
      </w:r>
      <w:r w:rsidR="00313ECF">
        <w:rPr>
          <w:color w:val="FF0000"/>
        </w:rPr>
        <w:t>,</w:t>
      </w:r>
      <w:r w:rsidRPr="002F25FF">
        <w:rPr>
          <w:color w:val="FF0000"/>
        </w:rPr>
        <w:t xml:space="preserve"> </w:t>
      </w:r>
      <w:r w:rsidR="00A43D96">
        <w:rPr>
          <w:color w:val="FF0000"/>
        </w:rPr>
        <w:t>3</w:t>
      </w:r>
      <w:r w:rsidR="00313ECF">
        <w:rPr>
          <w:color w:val="FF0000"/>
        </w:rPr>
        <w:t>, and 4</w:t>
      </w:r>
      <w:r w:rsidR="00641A75">
        <w:rPr>
          <w:color w:val="FF0000"/>
        </w:rPr>
        <w:t xml:space="preserve"> </w:t>
      </w:r>
      <w:r w:rsidR="00313ECF">
        <w:rPr>
          <w:color w:val="FF0000"/>
        </w:rPr>
        <w:t>in</w:t>
      </w:r>
      <w:r w:rsidR="002F5DF4" w:rsidRPr="002F25FF">
        <w:rPr>
          <w:color w:val="FF0000"/>
        </w:rPr>
        <w:t xml:space="preserve"> this </w:t>
      </w:r>
      <w:r w:rsidR="00313ECF">
        <w:rPr>
          <w:color w:val="FF0000"/>
        </w:rPr>
        <w:t>document</w:t>
      </w:r>
      <w:bookmarkStart w:id="0" w:name="_GoBack"/>
      <w:bookmarkEnd w:id="0"/>
      <w:r w:rsidR="009C5E7C" w:rsidRPr="002F25FF">
        <w:rPr>
          <w:color w:val="FF0000"/>
        </w:rPr>
        <w:t xml:space="preserve">, </w:t>
      </w:r>
      <w:r w:rsidR="009C5E7C" w:rsidRPr="009C5E7C">
        <w:t>and</w:t>
      </w:r>
      <w:r w:rsidR="009C5E7C" w:rsidRPr="002F25FF">
        <w:rPr>
          <w:color w:val="FF0000"/>
        </w:rPr>
        <w:t xml:space="preserve"> </w:t>
      </w:r>
      <w:r w:rsidR="009C5E7C">
        <w:t xml:space="preserve">email this word document with your answers to </w:t>
      </w:r>
      <w:r w:rsidR="00641A75" w:rsidRPr="00641A75">
        <w:rPr>
          <w:rFonts w:ascii="Calibri" w:hAnsi="Calibri"/>
        </w:rPr>
        <w:t xml:space="preserve">your instructor </w:t>
      </w:r>
      <w:r w:rsidR="00641A75" w:rsidRPr="00641A75">
        <w:rPr>
          <w:rFonts w:ascii="Calibri" w:eastAsia="Times New Roman" w:hAnsi="Calibri"/>
          <w:u w:val="single"/>
        </w:rPr>
        <w:t>and</w:t>
      </w:r>
      <w:r w:rsidR="00641A75" w:rsidRPr="00641A75">
        <w:rPr>
          <w:rFonts w:ascii="Calibri" w:eastAsia="Times New Roman" w:hAnsi="Calibri"/>
        </w:rPr>
        <w:t xml:space="preserve"> Dr. Jon Doubek (</w:t>
      </w:r>
      <w:hyperlink r:id="rId7" w:history="1">
        <w:r w:rsidR="00641A75" w:rsidRPr="00641A75">
          <w:rPr>
            <w:rStyle w:val="Hyperlink"/>
            <w:rFonts w:ascii="Calibri" w:eastAsia="Times New Roman" w:hAnsi="Calibri"/>
          </w:rPr>
          <w:t>Jonathan.Doubek@uvm.edu)</w:t>
        </w:r>
      </w:hyperlink>
      <w:r w:rsidR="00641A75" w:rsidRPr="00641A75">
        <w:rPr>
          <w:rFonts w:ascii="Calibri" w:eastAsia="Times New Roman" w:hAnsi="Calibri"/>
        </w:rPr>
        <w:t xml:space="preserve"> before 6:00 pm on Tuesday, March 5</w:t>
      </w:r>
      <w:r w:rsidR="00CC7771" w:rsidRPr="00641A75">
        <w:t>.</w:t>
      </w:r>
      <w:r w:rsidR="00CC7771">
        <w:t xml:space="preserve"> Name the completed word document “ExcelQuestions</w:t>
      </w:r>
      <w:r>
        <w:t>117</w:t>
      </w:r>
      <w:r w:rsidR="00CC7771">
        <w:t>_YourLastName.doc”.</w:t>
      </w:r>
    </w:p>
    <w:p w14:paraId="1E76E3E9" w14:textId="4971458A" w:rsidR="008F6601" w:rsidRDefault="008F6601" w:rsidP="008F6601"/>
    <w:p w14:paraId="7F34D398" w14:textId="77777777" w:rsidR="008F6601" w:rsidRDefault="008F6601" w:rsidP="008F6601">
      <w:pPr>
        <w:rPr>
          <w:rFonts w:ascii="Arial" w:hAnsi="Arial" w:cs="Arial"/>
          <w:sz w:val="20"/>
          <w:szCs w:val="20"/>
        </w:rPr>
      </w:pPr>
    </w:p>
    <w:p w14:paraId="7D873811" w14:textId="0434F8AE" w:rsidR="008F6601" w:rsidRDefault="008F6601" w:rsidP="008F6601">
      <w:pPr>
        <w:rPr>
          <w:rFonts w:ascii="Arial" w:hAnsi="Arial" w:cs="Arial"/>
          <w:sz w:val="20"/>
          <w:szCs w:val="20"/>
        </w:rPr>
      </w:pPr>
      <w:r w:rsidRPr="008F6601">
        <w:rPr>
          <w:rFonts w:ascii="Arial" w:hAnsi="Arial" w:cs="Arial"/>
          <w:sz w:val="20"/>
          <w:szCs w:val="20"/>
        </w:rPr>
        <w:t>Fin clip rotation.  L and R are left and right; P = pectoral fin, V = ventral (</w:t>
      </w:r>
      <w:r>
        <w:rPr>
          <w:rFonts w:ascii="Arial" w:hAnsi="Arial" w:cs="Arial"/>
          <w:sz w:val="20"/>
          <w:szCs w:val="20"/>
        </w:rPr>
        <w:t>pelvic) fin; A = adipose fin.</w:t>
      </w:r>
    </w:p>
    <w:p w14:paraId="66B68C65" w14:textId="77777777" w:rsidR="008F6601" w:rsidRDefault="008F6601" w:rsidP="008F6601">
      <w:pPr>
        <w:rPr>
          <w:rFonts w:ascii="Arial" w:hAnsi="Arial" w:cs="Arial"/>
          <w:sz w:val="20"/>
          <w:szCs w:val="20"/>
        </w:rPr>
      </w:pPr>
    </w:p>
    <w:p w14:paraId="3361B01E" w14:textId="477ECE20" w:rsidR="008F6601" w:rsidRPr="008F6601" w:rsidRDefault="008F6601" w:rsidP="008F6601">
      <w:r w:rsidRPr="008F6601">
        <w:rPr>
          <w:rFonts w:ascii="Arial" w:hAnsi="Arial" w:cs="Arial"/>
          <w:sz w:val="20"/>
          <w:szCs w:val="20"/>
        </w:rPr>
        <w:t>1996 - LV</w:t>
      </w:r>
    </w:p>
    <w:p w14:paraId="45AE2BF7" w14:textId="77777777" w:rsidR="008F6601" w:rsidRPr="00FA7D5C" w:rsidRDefault="008F6601" w:rsidP="008F6601">
      <w:pPr>
        <w:rPr>
          <w:lang w:val="da-DK"/>
        </w:rPr>
      </w:pPr>
      <w:r w:rsidRPr="00FA7D5C">
        <w:rPr>
          <w:rFonts w:ascii="Arial" w:hAnsi="Arial" w:cs="Arial"/>
          <w:sz w:val="20"/>
          <w:szCs w:val="20"/>
          <w:lang w:val="da-DK"/>
        </w:rPr>
        <w:t>1997 - RV</w:t>
      </w:r>
    </w:p>
    <w:p w14:paraId="45D97DFE" w14:textId="77777777" w:rsidR="008F6601" w:rsidRPr="00FA7D5C" w:rsidRDefault="008F6601" w:rsidP="008F6601">
      <w:pPr>
        <w:rPr>
          <w:lang w:val="da-DK"/>
        </w:rPr>
      </w:pPr>
      <w:r w:rsidRPr="00FA7D5C">
        <w:rPr>
          <w:rFonts w:ascii="Arial" w:hAnsi="Arial" w:cs="Arial"/>
          <w:sz w:val="20"/>
          <w:szCs w:val="20"/>
          <w:lang w:val="da-DK"/>
        </w:rPr>
        <w:t>1998 - LP</w:t>
      </w:r>
    </w:p>
    <w:p w14:paraId="43C35C41" w14:textId="77777777" w:rsidR="008F6601" w:rsidRPr="00FA7D5C" w:rsidRDefault="008F6601" w:rsidP="008F6601">
      <w:pPr>
        <w:rPr>
          <w:lang w:val="da-DK"/>
        </w:rPr>
      </w:pPr>
      <w:r w:rsidRPr="00FA7D5C">
        <w:rPr>
          <w:rFonts w:ascii="Arial" w:hAnsi="Arial" w:cs="Arial"/>
          <w:color w:val="000000"/>
          <w:sz w:val="20"/>
          <w:szCs w:val="20"/>
          <w:lang w:val="da-DK"/>
        </w:rPr>
        <w:t>1999 - RP</w:t>
      </w:r>
    </w:p>
    <w:p w14:paraId="38B7016E" w14:textId="77777777" w:rsidR="008F6601" w:rsidRPr="00FA7D5C" w:rsidRDefault="008F6601" w:rsidP="008F6601">
      <w:pPr>
        <w:rPr>
          <w:lang w:val="da-DK"/>
        </w:rPr>
      </w:pPr>
      <w:r w:rsidRPr="00FA7D5C">
        <w:rPr>
          <w:rFonts w:ascii="Arial" w:hAnsi="Arial" w:cs="Arial"/>
          <w:sz w:val="20"/>
          <w:szCs w:val="20"/>
          <w:lang w:val="da-DK"/>
        </w:rPr>
        <w:t>2000 - Ad &amp; LP*</w:t>
      </w:r>
    </w:p>
    <w:p w14:paraId="5FBEAE4D" w14:textId="77777777" w:rsidR="008F6601" w:rsidRPr="00FA7D5C" w:rsidRDefault="008F6601" w:rsidP="008F6601">
      <w:pPr>
        <w:rPr>
          <w:lang w:val="da-DK"/>
        </w:rPr>
      </w:pPr>
      <w:r w:rsidRPr="00FA7D5C">
        <w:rPr>
          <w:rFonts w:ascii="Arial" w:hAnsi="Arial" w:cs="Arial"/>
          <w:sz w:val="20"/>
          <w:szCs w:val="20"/>
          <w:lang w:val="da-DK"/>
        </w:rPr>
        <w:t>2001 - LV</w:t>
      </w:r>
    </w:p>
    <w:p w14:paraId="3131BBE8" w14:textId="77777777" w:rsidR="008F6601" w:rsidRPr="00FA7D5C" w:rsidRDefault="008F6601" w:rsidP="008F6601">
      <w:pPr>
        <w:rPr>
          <w:lang w:val="da-DK"/>
        </w:rPr>
      </w:pPr>
      <w:r w:rsidRPr="00FA7D5C">
        <w:rPr>
          <w:rFonts w:ascii="Arial" w:hAnsi="Arial" w:cs="Arial"/>
          <w:sz w:val="20"/>
          <w:szCs w:val="20"/>
          <w:lang w:val="da-DK"/>
        </w:rPr>
        <w:t>2002 - RV</w:t>
      </w:r>
    </w:p>
    <w:p w14:paraId="5C027764" w14:textId="77777777" w:rsidR="008F6601" w:rsidRPr="00FA7D5C" w:rsidRDefault="008F6601" w:rsidP="008F6601">
      <w:pPr>
        <w:rPr>
          <w:lang w:val="da-DK"/>
        </w:rPr>
      </w:pPr>
      <w:r w:rsidRPr="00FA7D5C">
        <w:rPr>
          <w:rFonts w:ascii="Arial" w:hAnsi="Arial" w:cs="Arial"/>
          <w:sz w:val="20"/>
          <w:szCs w:val="20"/>
          <w:lang w:val="da-DK"/>
        </w:rPr>
        <w:t>2003 - LP</w:t>
      </w:r>
    </w:p>
    <w:p w14:paraId="65AB1570" w14:textId="77777777" w:rsidR="008F6601" w:rsidRPr="00FA7D5C" w:rsidRDefault="008F6601" w:rsidP="008F6601">
      <w:pPr>
        <w:rPr>
          <w:lang w:val="da-DK"/>
        </w:rPr>
      </w:pPr>
      <w:r w:rsidRPr="00FA7D5C">
        <w:rPr>
          <w:rFonts w:ascii="Arial" w:hAnsi="Arial" w:cs="Arial"/>
          <w:sz w:val="20"/>
          <w:szCs w:val="20"/>
          <w:lang w:val="da-DK"/>
        </w:rPr>
        <w:t>2004 - RP</w:t>
      </w:r>
    </w:p>
    <w:p w14:paraId="6F6248EB" w14:textId="77777777" w:rsidR="008F6601" w:rsidRPr="00FA7D5C" w:rsidRDefault="008F6601" w:rsidP="008F6601">
      <w:pPr>
        <w:rPr>
          <w:rFonts w:ascii="Arial" w:hAnsi="Arial" w:cs="Arial"/>
          <w:sz w:val="20"/>
          <w:szCs w:val="20"/>
          <w:lang w:val="da-DK"/>
        </w:rPr>
      </w:pPr>
      <w:r w:rsidRPr="00FA7D5C">
        <w:rPr>
          <w:rFonts w:ascii="Arial" w:hAnsi="Arial" w:cs="Arial"/>
          <w:sz w:val="20"/>
          <w:szCs w:val="20"/>
          <w:lang w:val="da-DK"/>
        </w:rPr>
        <w:t>2005 – Ad</w:t>
      </w:r>
    </w:p>
    <w:p w14:paraId="28945A68" w14:textId="77777777" w:rsidR="008F6601" w:rsidRPr="00FA7D5C" w:rsidRDefault="008F6601" w:rsidP="008F6601">
      <w:pPr>
        <w:rPr>
          <w:rFonts w:ascii="Arial" w:hAnsi="Arial" w:cs="Arial"/>
          <w:sz w:val="20"/>
          <w:szCs w:val="20"/>
          <w:lang w:val="da-DK"/>
        </w:rPr>
      </w:pPr>
      <w:r w:rsidRPr="00FA7D5C">
        <w:rPr>
          <w:rFonts w:ascii="Arial" w:hAnsi="Arial" w:cs="Arial"/>
          <w:sz w:val="20"/>
          <w:szCs w:val="20"/>
          <w:lang w:val="da-DK"/>
        </w:rPr>
        <w:t>2006 – LV</w:t>
      </w:r>
    </w:p>
    <w:p w14:paraId="5E5D0525" w14:textId="77777777" w:rsidR="008F6601" w:rsidRPr="00FA7D5C" w:rsidRDefault="008F6601" w:rsidP="008F6601">
      <w:pPr>
        <w:rPr>
          <w:rFonts w:ascii="Arial" w:hAnsi="Arial" w:cs="Arial"/>
          <w:sz w:val="20"/>
          <w:szCs w:val="20"/>
          <w:lang w:val="da-DK"/>
        </w:rPr>
      </w:pPr>
      <w:r w:rsidRPr="00FA7D5C">
        <w:rPr>
          <w:rFonts w:ascii="Arial" w:hAnsi="Arial" w:cs="Arial"/>
          <w:sz w:val="20"/>
          <w:szCs w:val="20"/>
          <w:lang w:val="da-DK"/>
        </w:rPr>
        <w:t>2007 – RV</w:t>
      </w:r>
    </w:p>
    <w:p w14:paraId="319B5394" w14:textId="77777777" w:rsidR="008F6601" w:rsidRPr="00FA7D5C" w:rsidRDefault="008F6601" w:rsidP="008F6601">
      <w:pPr>
        <w:rPr>
          <w:rFonts w:ascii="Arial" w:hAnsi="Arial" w:cs="Arial"/>
          <w:sz w:val="20"/>
          <w:szCs w:val="20"/>
          <w:lang w:val="da-DK"/>
        </w:rPr>
      </w:pPr>
      <w:r w:rsidRPr="00FA7D5C">
        <w:rPr>
          <w:rFonts w:ascii="Arial" w:hAnsi="Arial" w:cs="Arial"/>
          <w:sz w:val="20"/>
          <w:szCs w:val="20"/>
          <w:lang w:val="da-DK"/>
        </w:rPr>
        <w:t>2008 – LP</w:t>
      </w:r>
    </w:p>
    <w:p w14:paraId="2EE22743" w14:textId="77777777" w:rsidR="008F6601" w:rsidRDefault="008F6601" w:rsidP="008F6601">
      <w:pPr>
        <w:rPr>
          <w:rFonts w:ascii="Arial" w:hAnsi="Arial" w:cs="Arial"/>
          <w:sz w:val="20"/>
          <w:szCs w:val="20"/>
        </w:rPr>
      </w:pPr>
      <w:r>
        <w:rPr>
          <w:rFonts w:ascii="Arial" w:hAnsi="Arial" w:cs="Arial"/>
          <w:sz w:val="20"/>
          <w:szCs w:val="20"/>
        </w:rPr>
        <w:t>2009 – RP</w:t>
      </w:r>
    </w:p>
    <w:p w14:paraId="35090EA8" w14:textId="77777777" w:rsidR="008F6601" w:rsidRDefault="008F6601" w:rsidP="008F6601">
      <w:pPr>
        <w:rPr>
          <w:rFonts w:ascii="Arial" w:hAnsi="Arial" w:cs="Arial"/>
          <w:sz w:val="20"/>
          <w:szCs w:val="20"/>
        </w:rPr>
      </w:pPr>
      <w:r>
        <w:rPr>
          <w:rFonts w:ascii="Arial" w:hAnsi="Arial" w:cs="Arial"/>
          <w:sz w:val="20"/>
          <w:szCs w:val="20"/>
        </w:rPr>
        <w:t>2010 – Ad</w:t>
      </w:r>
    </w:p>
    <w:p w14:paraId="37840A4A" w14:textId="77777777" w:rsidR="008F6601" w:rsidRDefault="008F6601" w:rsidP="008F6601">
      <w:pPr>
        <w:rPr>
          <w:rFonts w:ascii="Arial" w:hAnsi="Arial" w:cs="Arial"/>
          <w:sz w:val="20"/>
          <w:szCs w:val="20"/>
        </w:rPr>
      </w:pPr>
      <w:r>
        <w:rPr>
          <w:rFonts w:ascii="Arial" w:hAnsi="Arial" w:cs="Arial"/>
          <w:sz w:val="20"/>
          <w:szCs w:val="20"/>
        </w:rPr>
        <w:t>2011 – LV</w:t>
      </w:r>
    </w:p>
    <w:p w14:paraId="5F8B88C1" w14:textId="77777777" w:rsidR="008F6601" w:rsidRDefault="008F6601" w:rsidP="008F6601">
      <w:pPr>
        <w:rPr>
          <w:rFonts w:ascii="Arial" w:hAnsi="Arial" w:cs="Arial"/>
          <w:sz w:val="20"/>
          <w:szCs w:val="20"/>
        </w:rPr>
      </w:pPr>
      <w:r>
        <w:rPr>
          <w:rFonts w:ascii="Arial" w:hAnsi="Arial" w:cs="Arial"/>
          <w:sz w:val="20"/>
          <w:szCs w:val="20"/>
        </w:rPr>
        <w:t>2012 – RV</w:t>
      </w:r>
    </w:p>
    <w:p w14:paraId="070A4615" w14:textId="77777777" w:rsidR="008F6601" w:rsidRDefault="008F6601" w:rsidP="008F6601">
      <w:pPr>
        <w:rPr>
          <w:rFonts w:ascii="Arial" w:hAnsi="Arial" w:cs="Arial"/>
          <w:sz w:val="20"/>
          <w:szCs w:val="20"/>
        </w:rPr>
      </w:pPr>
      <w:r>
        <w:rPr>
          <w:rFonts w:ascii="Arial" w:hAnsi="Arial" w:cs="Arial"/>
          <w:sz w:val="20"/>
          <w:szCs w:val="20"/>
        </w:rPr>
        <w:t>2013 – LP</w:t>
      </w:r>
    </w:p>
    <w:p w14:paraId="302F51AC" w14:textId="77777777" w:rsidR="008F6601" w:rsidRDefault="008F6601" w:rsidP="008F6601">
      <w:pPr>
        <w:rPr>
          <w:rFonts w:ascii="Arial" w:hAnsi="Arial" w:cs="Arial"/>
          <w:sz w:val="20"/>
          <w:szCs w:val="20"/>
        </w:rPr>
      </w:pPr>
      <w:r>
        <w:rPr>
          <w:rFonts w:ascii="Arial" w:hAnsi="Arial" w:cs="Arial"/>
          <w:sz w:val="20"/>
          <w:szCs w:val="20"/>
        </w:rPr>
        <w:t>2014 – RP</w:t>
      </w:r>
    </w:p>
    <w:p w14:paraId="225CF63F" w14:textId="77777777" w:rsidR="008F6601" w:rsidRDefault="008F6601" w:rsidP="008F6601">
      <w:pPr>
        <w:rPr>
          <w:rFonts w:ascii="Arial" w:hAnsi="Arial" w:cs="Arial"/>
          <w:sz w:val="20"/>
          <w:szCs w:val="20"/>
        </w:rPr>
      </w:pPr>
      <w:r>
        <w:rPr>
          <w:rFonts w:ascii="Arial" w:hAnsi="Arial" w:cs="Arial"/>
          <w:sz w:val="20"/>
          <w:szCs w:val="20"/>
        </w:rPr>
        <w:t>2015 – Ad</w:t>
      </w:r>
    </w:p>
    <w:p w14:paraId="635FA2A8" w14:textId="77777777" w:rsidR="008F6601" w:rsidRDefault="008F6601" w:rsidP="008F6601">
      <w:pPr>
        <w:rPr>
          <w:rFonts w:ascii="Arial" w:hAnsi="Arial" w:cs="Arial"/>
          <w:sz w:val="20"/>
          <w:szCs w:val="20"/>
        </w:rPr>
      </w:pPr>
      <w:r>
        <w:rPr>
          <w:rFonts w:ascii="Arial" w:hAnsi="Arial" w:cs="Arial"/>
          <w:sz w:val="20"/>
          <w:szCs w:val="20"/>
        </w:rPr>
        <w:t>2016 – LV</w:t>
      </w:r>
    </w:p>
    <w:p w14:paraId="66EFE3B7" w14:textId="77777777" w:rsidR="008F6601" w:rsidRDefault="008F6601" w:rsidP="008F6601">
      <w:pPr>
        <w:rPr>
          <w:rFonts w:ascii="Arial" w:hAnsi="Arial" w:cs="Arial"/>
          <w:sz w:val="20"/>
          <w:szCs w:val="20"/>
        </w:rPr>
      </w:pPr>
      <w:r>
        <w:rPr>
          <w:rFonts w:ascii="Arial" w:hAnsi="Arial" w:cs="Arial"/>
          <w:sz w:val="20"/>
          <w:szCs w:val="20"/>
        </w:rPr>
        <w:t>2017 – RV</w:t>
      </w:r>
    </w:p>
    <w:p w14:paraId="1BFFD7C6" w14:textId="77777777" w:rsidR="008F6601" w:rsidRDefault="008F6601" w:rsidP="008F6601">
      <w:pPr>
        <w:rPr>
          <w:rFonts w:ascii="Arial" w:hAnsi="Arial" w:cs="Arial"/>
          <w:sz w:val="20"/>
          <w:szCs w:val="20"/>
        </w:rPr>
      </w:pPr>
      <w:r>
        <w:rPr>
          <w:rFonts w:ascii="Arial" w:hAnsi="Arial" w:cs="Arial"/>
          <w:sz w:val="20"/>
          <w:szCs w:val="20"/>
        </w:rPr>
        <w:t>2018 – LP</w:t>
      </w:r>
    </w:p>
    <w:p w14:paraId="19858C3D" w14:textId="77777777" w:rsidR="008F6601" w:rsidRDefault="008F6601" w:rsidP="008F6601"/>
    <w:sectPr w:rsidR="008F6601" w:rsidSect="00B9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05C0"/>
    <w:multiLevelType w:val="hybridMultilevel"/>
    <w:tmpl w:val="409C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EC"/>
    <w:rsid w:val="000500F1"/>
    <w:rsid w:val="00094D37"/>
    <w:rsid w:val="000A7E3F"/>
    <w:rsid w:val="000D0CAC"/>
    <w:rsid w:val="001A4572"/>
    <w:rsid w:val="001F376D"/>
    <w:rsid w:val="001F7A3D"/>
    <w:rsid w:val="002807EE"/>
    <w:rsid w:val="002F25FF"/>
    <w:rsid w:val="002F5DF4"/>
    <w:rsid w:val="0030528A"/>
    <w:rsid w:val="00313ECF"/>
    <w:rsid w:val="00442BF8"/>
    <w:rsid w:val="00641A75"/>
    <w:rsid w:val="006C253A"/>
    <w:rsid w:val="00822180"/>
    <w:rsid w:val="00851DEC"/>
    <w:rsid w:val="00855D74"/>
    <w:rsid w:val="008F6601"/>
    <w:rsid w:val="00915260"/>
    <w:rsid w:val="009C5E7C"/>
    <w:rsid w:val="009F4EDF"/>
    <w:rsid w:val="00A43D96"/>
    <w:rsid w:val="00B40AEF"/>
    <w:rsid w:val="00B6714B"/>
    <w:rsid w:val="00B90263"/>
    <w:rsid w:val="00BE4A43"/>
    <w:rsid w:val="00C313D5"/>
    <w:rsid w:val="00C747AA"/>
    <w:rsid w:val="00CC498F"/>
    <w:rsid w:val="00CC7771"/>
    <w:rsid w:val="00CD01E3"/>
    <w:rsid w:val="00D533B7"/>
    <w:rsid w:val="00E009FC"/>
    <w:rsid w:val="00E21B15"/>
    <w:rsid w:val="00EA2F19"/>
    <w:rsid w:val="00EB0338"/>
    <w:rsid w:val="00F82CFA"/>
    <w:rsid w:val="00FB7CF2"/>
    <w:rsid w:val="00FC7626"/>
    <w:rsid w:val="00FF20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77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D01E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A3D"/>
    <w:rPr>
      <w:color w:val="0563C1" w:themeColor="hyperlink"/>
      <w:u w:val="single"/>
    </w:rPr>
  </w:style>
  <w:style w:type="character" w:styleId="Mention">
    <w:name w:val="Mention"/>
    <w:basedOn w:val="DefaultParagraphFont"/>
    <w:uiPriority w:val="99"/>
    <w:semiHidden/>
    <w:unhideWhenUsed/>
    <w:rsid w:val="001F7A3D"/>
    <w:rPr>
      <w:color w:val="2B579A"/>
      <w:shd w:val="clear" w:color="auto" w:fill="E6E6E6"/>
    </w:rPr>
  </w:style>
  <w:style w:type="paragraph" w:styleId="BalloonText">
    <w:name w:val="Balloon Text"/>
    <w:basedOn w:val="Normal"/>
    <w:link w:val="BalloonTextChar"/>
    <w:uiPriority w:val="99"/>
    <w:semiHidden/>
    <w:unhideWhenUsed/>
    <w:rsid w:val="000A7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E3F"/>
    <w:rPr>
      <w:rFonts w:ascii="Segoe UI" w:hAnsi="Segoe UI" w:cs="Segoe UI"/>
      <w:sz w:val="18"/>
      <w:szCs w:val="18"/>
    </w:rPr>
  </w:style>
  <w:style w:type="character" w:styleId="PlaceholderText">
    <w:name w:val="Placeholder Text"/>
    <w:basedOn w:val="DefaultParagraphFont"/>
    <w:uiPriority w:val="99"/>
    <w:semiHidden/>
    <w:rsid w:val="000A7E3F"/>
    <w:rPr>
      <w:color w:val="808080"/>
    </w:rPr>
  </w:style>
  <w:style w:type="paragraph" w:styleId="ListParagraph">
    <w:name w:val="List Paragraph"/>
    <w:basedOn w:val="Normal"/>
    <w:uiPriority w:val="34"/>
    <w:qFormat/>
    <w:rsid w:val="002F25FF"/>
    <w:pPr>
      <w:ind w:left="720"/>
      <w:contextualSpacing/>
    </w:pPr>
  </w:style>
  <w:style w:type="character" w:customStyle="1" w:styleId="Heading2Char">
    <w:name w:val="Heading 2 Char"/>
    <w:basedOn w:val="DefaultParagraphFont"/>
    <w:link w:val="Heading2"/>
    <w:uiPriority w:val="9"/>
    <w:rsid w:val="00CD01E3"/>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73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nathan.Doubek@uvm.edu)" TargetMode="External"/><Relationship Id="rId7" Type="http://schemas.openxmlformats.org/officeDocument/2006/relationships/hyperlink" Target="mailto:Jonathan.Doubek@uvm.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D2FCA-C2BB-2C4C-8630-75600AE8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508</Words>
  <Characters>2897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Stockwell</cp:lastModifiedBy>
  <cp:revision>6</cp:revision>
  <dcterms:created xsi:type="dcterms:W3CDTF">2019-02-28T04:07:00Z</dcterms:created>
  <dcterms:modified xsi:type="dcterms:W3CDTF">2019-02-28T14:38:00Z</dcterms:modified>
</cp:coreProperties>
</file>